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  <w:r w:rsidRPr="00741A16">
        <w:rPr>
          <w:rFonts w:cs="Times New Roman"/>
          <w:sz w:val="28"/>
          <w:szCs w:val="28"/>
        </w:rPr>
        <w:t xml:space="preserve">Архангельская область </w:t>
      </w:r>
    </w:p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1E54D3" w:rsidRPr="00741A16" w:rsidRDefault="001E54D3" w:rsidP="001E54D3">
      <w:pPr>
        <w:ind w:firstLine="12"/>
        <w:jc w:val="center"/>
        <w:rPr>
          <w:sz w:val="28"/>
          <w:szCs w:val="28"/>
        </w:rPr>
      </w:pPr>
    </w:p>
    <w:p w:rsidR="001E54D3" w:rsidRPr="00741A16" w:rsidRDefault="005E5FC0" w:rsidP="005E5FC0">
      <w:pPr>
        <w:jc w:val="center"/>
        <w:rPr>
          <w:b/>
          <w:sz w:val="28"/>
          <w:szCs w:val="28"/>
        </w:rPr>
      </w:pPr>
      <w:r w:rsidRPr="00741A16">
        <w:rPr>
          <w:b/>
          <w:sz w:val="28"/>
          <w:szCs w:val="28"/>
        </w:rPr>
        <w:t>ПОСТАНОВЛЕНИЕ</w:t>
      </w:r>
    </w:p>
    <w:p w:rsidR="005E5FC0" w:rsidRPr="00741A16" w:rsidRDefault="005E5FC0" w:rsidP="005E5FC0">
      <w:pPr>
        <w:jc w:val="center"/>
        <w:rPr>
          <w:sz w:val="28"/>
          <w:szCs w:val="28"/>
        </w:rPr>
      </w:pPr>
    </w:p>
    <w:p w:rsidR="001E54D3" w:rsidRPr="00741A16" w:rsidRDefault="005E5FC0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«</w:t>
      </w:r>
      <w:r w:rsidR="000A719F">
        <w:rPr>
          <w:sz w:val="28"/>
          <w:szCs w:val="28"/>
        </w:rPr>
        <w:t xml:space="preserve">           </w:t>
      </w:r>
      <w:r w:rsidR="001E54D3" w:rsidRPr="00741A16">
        <w:rPr>
          <w:sz w:val="28"/>
          <w:szCs w:val="28"/>
        </w:rPr>
        <w:t>»</w:t>
      </w:r>
      <w:r w:rsidR="000A719F">
        <w:rPr>
          <w:sz w:val="28"/>
          <w:szCs w:val="28"/>
        </w:rPr>
        <w:t xml:space="preserve"> октября </w:t>
      </w:r>
      <w:r w:rsidR="00741A16">
        <w:rPr>
          <w:sz w:val="28"/>
          <w:szCs w:val="28"/>
        </w:rPr>
        <w:t>2020</w:t>
      </w:r>
      <w:r w:rsidR="001E54D3" w:rsidRPr="00741A16">
        <w:rPr>
          <w:sz w:val="28"/>
          <w:szCs w:val="28"/>
        </w:rPr>
        <w:t>г</w:t>
      </w:r>
      <w:r w:rsidRPr="00741A16">
        <w:rPr>
          <w:sz w:val="28"/>
          <w:szCs w:val="28"/>
        </w:rPr>
        <w:t xml:space="preserve">. №  </w:t>
      </w:r>
      <w:r w:rsidR="000A719F">
        <w:rPr>
          <w:sz w:val="28"/>
          <w:szCs w:val="28"/>
        </w:rPr>
        <w:t xml:space="preserve">         –</w:t>
      </w:r>
      <w:r w:rsidRPr="00741A16">
        <w:rPr>
          <w:sz w:val="28"/>
          <w:szCs w:val="28"/>
        </w:rPr>
        <w:t xml:space="preserve"> па</w:t>
      </w:r>
    </w:p>
    <w:p w:rsidR="00FB471B" w:rsidRPr="00741A16" w:rsidRDefault="00FB471B" w:rsidP="005E5FC0">
      <w:pPr>
        <w:rPr>
          <w:sz w:val="28"/>
          <w:szCs w:val="28"/>
        </w:rPr>
      </w:pPr>
    </w:p>
    <w:p w:rsidR="001E54D3" w:rsidRPr="00741A16" w:rsidRDefault="001E54D3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г. Шенкурск</w:t>
      </w:r>
    </w:p>
    <w:p w:rsidR="00561AC6" w:rsidRDefault="00561AC6" w:rsidP="00561AC6">
      <w:pPr>
        <w:jc w:val="center"/>
        <w:rPr>
          <w:b/>
          <w:sz w:val="24"/>
        </w:rPr>
      </w:pPr>
    </w:p>
    <w:p w:rsidR="005E5FC0" w:rsidRPr="007E43B1" w:rsidRDefault="005E5FC0" w:rsidP="001E54D3">
      <w:pPr>
        <w:jc w:val="center"/>
        <w:rPr>
          <w:b/>
          <w:sz w:val="28"/>
          <w:szCs w:val="28"/>
        </w:rPr>
      </w:pPr>
      <w:r w:rsidRPr="007E43B1">
        <w:rPr>
          <w:b/>
          <w:sz w:val="28"/>
          <w:szCs w:val="28"/>
        </w:rPr>
        <w:t>Об утверждении</w:t>
      </w:r>
      <w:r w:rsidR="000A719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муниципальной программы</w:t>
      </w:r>
    </w:p>
    <w:p w:rsidR="005E5FC0" w:rsidRPr="007E43B1" w:rsidRDefault="005E5FC0" w:rsidP="001E54D3">
      <w:pPr>
        <w:jc w:val="center"/>
        <w:rPr>
          <w:b/>
          <w:sz w:val="28"/>
          <w:szCs w:val="28"/>
        </w:rPr>
      </w:pPr>
      <w:r w:rsidRPr="007E43B1">
        <w:rPr>
          <w:b/>
          <w:sz w:val="28"/>
          <w:szCs w:val="28"/>
        </w:rPr>
        <w:t>МО «Шенкурский муниципальный район»</w:t>
      </w:r>
    </w:p>
    <w:p w:rsidR="00DF519A" w:rsidRPr="007E43B1" w:rsidRDefault="00DF519A" w:rsidP="00DF519A">
      <w:pPr>
        <w:jc w:val="center"/>
        <w:rPr>
          <w:b/>
          <w:sz w:val="28"/>
          <w:szCs w:val="28"/>
        </w:rPr>
      </w:pPr>
      <w:r w:rsidRPr="007E43B1">
        <w:rPr>
          <w:b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</w:p>
    <w:p w:rsidR="00561AC6" w:rsidRPr="007E43B1" w:rsidRDefault="00561AC6" w:rsidP="00DF519A">
      <w:pPr>
        <w:rPr>
          <w:b/>
          <w:sz w:val="28"/>
          <w:szCs w:val="28"/>
        </w:rPr>
      </w:pPr>
    </w:p>
    <w:p w:rsidR="00561AC6" w:rsidRPr="007E43B1" w:rsidRDefault="005E5FC0" w:rsidP="005E5FC0">
      <w:pPr>
        <w:spacing w:line="276" w:lineRule="auto"/>
        <w:ind w:firstLine="708"/>
        <w:jc w:val="both"/>
        <w:rPr>
          <w:sz w:val="28"/>
          <w:szCs w:val="28"/>
        </w:rPr>
      </w:pPr>
      <w:r w:rsidRPr="007E43B1">
        <w:rPr>
          <w:sz w:val="28"/>
          <w:szCs w:val="28"/>
        </w:rPr>
        <w:t xml:space="preserve">В соответствии с постановлением администрации МО «Шенкурский муниципальный район» от </w:t>
      </w:r>
      <w:r w:rsidR="00741A16" w:rsidRPr="007E43B1">
        <w:rPr>
          <w:sz w:val="28"/>
          <w:szCs w:val="28"/>
        </w:rPr>
        <w:t xml:space="preserve">29 декабря 2016 года </w:t>
      </w:r>
      <w:r w:rsidRPr="007E43B1">
        <w:rPr>
          <w:sz w:val="28"/>
          <w:szCs w:val="28"/>
        </w:rPr>
        <w:t xml:space="preserve"> №</w:t>
      </w:r>
      <w:r w:rsidR="00741A16" w:rsidRPr="007E43B1">
        <w:rPr>
          <w:sz w:val="28"/>
          <w:szCs w:val="28"/>
        </w:rPr>
        <w:t xml:space="preserve"> 1185</w:t>
      </w:r>
      <w:r w:rsidRPr="007E43B1">
        <w:rPr>
          <w:sz w:val="28"/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741A16" w:rsidRPr="007E43B1">
        <w:rPr>
          <w:sz w:val="28"/>
          <w:szCs w:val="28"/>
        </w:rPr>
        <w:t xml:space="preserve"> и МО «Шенкурское», </w:t>
      </w:r>
      <w:r w:rsidRPr="007E43B1">
        <w:rPr>
          <w:sz w:val="28"/>
          <w:szCs w:val="28"/>
        </w:rPr>
        <w:t xml:space="preserve"> администрация </w:t>
      </w:r>
      <w:r w:rsidR="00A607CB" w:rsidRPr="007E43B1">
        <w:rPr>
          <w:sz w:val="28"/>
          <w:szCs w:val="28"/>
        </w:rPr>
        <w:t>муниципального образования</w:t>
      </w:r>
      <w:r w:rsidRPr="007E43B1">
        <w:rPr>
          <w:sz w:val="28"/>
          <w:szCs w:val="28"/>
        </w:rPr>
        <w:t xml:space="preserve"> «Шенкурский муниципальный район» </w:t>
      </w:r>
      <w:r w:rsidR="00741A16" w:rsidRPr="007E43B1">
        <w:rPr>
          <w:sz w:val="28"/>
          <w:szCs w:val="28"/>
        </w:rPr>
        <w:t xml:space="preserve">Архангельской области </w:t>
      </w:r>
      <w:r w:rsidRPr="007E43B1">
        <w:rPr>
          <w:b/>
          <w:sz w:val="28"/>
          <w:szCs w:val="28"/>
        </w:rPr>
        <w:t>п</w:t>
      </w:r>
      <w:r w:rsidR="003274E7">
        <w:rPr>
          <w:b/>
          <w:sz w:val="28"/>
          <w:szCs w:val="28"/>
        </w:rPr>
        <w:t xml:space="preserve"> </w:t>
      </w:r>
      <w:proofErr w:type="gramStart"/>
      <w:r w:rsidRPr="007E43B1">
        <w:rPr>
          <w:b/>
          <w:sz w:val="28"/>
          <w:szCs w:val="28"/>
        </w:rPr>
        <w:t>о</w:t>
      </w:r>
      <w:proofErr w:type="gramEnd"/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с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т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а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н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о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в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л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я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е</w:t>
      </w:r>
      <w:r w:rsidR="003274E7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т:</w:t>
      </w:r>
    </w:p>
    <w:p w:rsidR="00561AC6" w:rsidRPr="007E43B1" w:rsidRDefault="005E5FC0" w:rsidP="005E5FC0">
      <w:pPr>
        <w:numPr>
          <w:ilvl w:val="0"/>
          <w:numId w:val="1"/>
        </w:numPr>
        <w:tabs>
          <w:tab w:val="clear" w:pos="1068"/>
          <w:tab w:val="num" w:pos="0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7E43B1">
        <w:rPr>
          <w:sz w:val="28"/>
          <w:szCs w:val="28"/>
        </w:rPr>
        <w:t>Утвердить прилагаемую муниципальную программу</w:t>
      </w:r>
      <w:r w:rsidR="000A719F">
        <w:rPr>
          <w:sz w:val="28"/>
          <w:szCs w:val="28"/>
        </w:rPr>
        <w:t xml:space="preserve"> </w:t>
      </w:r>
      <w:r w:rsidRPr="007E43B1">
        <w:rPr>
          <w:sz w:val="28"/>
          <w:szCs w:val="28"/>
        </w:rPr>
        <w:t xml:space="preserve">МО «Шенкурский муниципальный район» </w:t>
      </w:r>
      <w:r w:rsidR="00561AC6" w:rsidRPr="007E43B1">
        <w:rPr>
          <w:sz w:val="28"/>
          <w:szCs w:val="28"/>
        </w:rPr>
        <w:t>«</w:t>
      </w:r>
      <w:r w:rsidR="001E54D3" w:rsidRPr="007E43B1">
        <w:rPr>
          <w:sz w:val="28"/>
          <w:szCs w:val="28"/>
        </w:rPr>
        <w:t xml:space="preserve">Развитие </w:t>
      </w:r>
      <w:r w:rsidR="00DF519A" w:rsidRPr="007E43B1">
        <w:rPr>
          <w:sz w:val="28"/>
          <w:szCs w:val="28"/>
        </w:rPr>
        <w:t xml:space="preserve">физической </w:t>
      </w:r>
      <w:r w:rsidR="001E54D3" w:rsidRPr="007E43B1">
        <w:rPr>
          <w:sz w:val="28"/>
          <w:szCs w:val="28"/>
        </w:rPr>
        <w:t>культуры</w:t>
      </w:r>
      <w:r w:rsidR="00DF519A" w:rsidRPr="007E43B1">
        <w:rPr>
          <w:sz w:val="28"/>
          <w:szCs w:val="28"/>
        </w:rPr>
        <w:t>, спорта</w:t>
      </w:r>
      <w:r w:rsidRPr="007E43B1">
        <w:rPr>
          <w:sz w:val="28"/>
          <w:szCs w:val="28"/>
        </w:rPr>
        <w:t xml:space="preserve"> и </w:t>
      </w:r>
      <w:r w:rsidR="00DF519A" w:rsidRPr="007E43B1">
        <w:rPr>
          <w:sz w:val="28"/>
          <w:szCs w:val="28"/>
        </w:rPr>
        <w:t>повышение эффективности реализации молодежной политики</w:t>
      </w:r>
      <w:r w:rsidR="000A719F">
        <w:rPr>
          <w:sz w:val="28"/>
          <w:szCs w:val="28"/>
        </w:rPr>
        <w:t xml:space="preserve"> в</w:t>
      </w:r>
      <w:r w:rsidR="00741A16" w:rsidRPr="007E43B1">
        <w:rPr>
          <w:sz w:val="28"/>
          <w:szCs w:val="28"/>
        </w:rPr>
        <w:t xml:space="preserve"> Шенкурско</w:t>
      </w:r>
      <w:r w:rsidR="00DF519A" w:rsidRPr="007E43B1">
        <w:rPr>
          <w:sz w:val="28"/>
          <w:szCs w:val="28"/>
        </w:rPr>
        <w:t>м</w:t>
      </w:r>
      <w:r w:rsidR="00741A16" w:rsidRPr="007E43B1">
        <w:rPr>
          <w:sz w:val="28"/>
          <w:szCs w:val="28"/>
        </w:rPr>
        <w:t xml:space="preserve"> район</w:t>
      </w:r>
      <w:r w:rsidR="00DF519A" w:rsidRPr="007E43B1">
        <w:rPr>
          <w:sz w:val="28"/>
          <w:szCs w:val="28"/>
        </w:rPr>
        <w:t>е</w:t>
      </w:r>
      <w:r w:rsidR="00741A16" w:rsidRPr="007E43B1">
        <w:rPr>
          <w:sz w:val="28"/>
          <w:szCs w:val="28"/>
        </w:rPr>
        <w:t>».</w:t>
      </w:r>
    </w:p>
    <w:p w:rsidR="00D65D28" w:rsidRPr="007E43B1" w:rsidRDefault="00D65D28" w:rsidP="00D65D28">
      <w:pPr>
        <w:pStyle w:val="a3"/>
        <w:numPr>
          <w:ilvl w:val="0"/>
          <w:numId w:val="1"/>
        </w:numPr>
        <w:tabs>
          <w:tab w:val="clear" w:pos="1068"/>
          <w:tab w:val="num" w:pos="0"/>
        </w:tabs>
        <w:ind w:left="0" w:firstLine="708"/>
        <w:jc w:val="both"/>
        <w:rPr>
          <w:sz w:val="28"/>
          <w:szCs w:val="28"/>
        </w:rPr>
      </w:pPr>
      <w:r w:rsidRPr="007E43B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41A16" w:rsidRDefault="00741A16" w:rsidP="00741A16">
      <w:pPr>
        <w:spacing w:line="276" w:lineRule="auto"/>
        <w:jc w:val="both"/>
        <w:rPr>
          <w:sz w:val="28"/>
          <w:szCs w:val="28"/>
        </w:rPr>
      </w:pPr>
    </w:p>
    <w:p w:rsidR="00AE7B6B" w:rsidRDefault="00AE7B6B" w:rsidP="00741A16">
      <w:pPr>
        <w:spacing w:line="276" w:lineRule="auto"/>
        <w:jc w:val="both"/>
        <w:rPr>
          <w:sz w:val="28"/>
          <w:szCs w:val="28"/>
        </w:rPr>
      </w:pPr>
    </w:p>
    <w:p w:rsidR="00AE7B6B" w:rsidRPr="007E43B1" w:rsidRDefault="00AE7B6B" w:rsidP="00741A16">
      <w:pPr>
        <w:spacing w:line="276" w:lineRule="auto"/>
        <w:jc w:val="both"/>
        <w:rPr>
          <w:sz w:val="28"/>
          <w:szCs w:val="28"/>
        </w:rPr>
      </w:pPr>
    </w:p>
    <w:p w:rsidR="00A607CB" w:rsidRPr="007E43B1" w:rsidRDefault="00FE7535" w:rsidP="00561AC6">
      <w:pPr>
        <w:rPr>
          <w:sz w:val="28"/>
          <w:szCs w:val="28"/>
        </w:rPr>
      </w:pPr>
      <w:r w:rsidRPr="007E43B1">
        <w:rPr>
          <w:sz w:val="28"/>
          <w:szCs w:val="28"/>
        </w:rPr>
        <w:t>Глава</w:t>
      </w:r>
      <w:r w:rsidR="000A719F">
        <w:rPr>
          <w:sz w:val="28"/>
          <w:szCs w:val="28"/>
        </w:rPr>
        <w:t xml:space="preserve"> </w:t>
      </w:r>
      <w:r w:rsidR="00A607CB" w:rsidRPr="007E43B1">
        <w:rPr>
          <w:sz w:val="28"/>
          <w:szCs w:val="28"/>
        </w:rPr>
        <w:t>муниципального образования</w:t>
      </w:r>
    </w:p>
    <w:p w:rsidR="00AD5C10" w:rsidRPr="007E43B1" w:rsidRDefault="00561AC6" w:rsidP="00561AC6">
      <w:pPr>
        <w:rPr>
          <w:sz w:val="28"/>
          <w:szCs w:val="28"/>
        </w:rPr>
      </w:pPr>
      <w:r w:rsidRPr="007E43B1">
        <w:rPr>
          <w:sz w:val="28"/>
          <w:szCs w:val="28"/>
        </w:rPr>
        <w:t xml:space="preserve"> «Шенкурский муниципальный район»     </w:t>
      </w:r>
      <w:r w:rsidR="000A719F">
        <w:rPr>
          <w:sz w:val="28"/>
          <w:szCs w:val="28"/>
        </w:rPr>
        <w:t xml:space="preserve">                                      </w:t>
      </w:r>
      <w:r w:rsidR="00741A16" w:rsidRPr="007E43B1">
        <w:rPr>
          <w:sz w:val="28"/>
          <w:szCs w:val="28"/>
        </w:rPr>
        <w:t>С.В. Смирнов</w:t>
      </w:r>
    </w:p>
    <w:p w:rsidR="007E43B1" w:rsidRPr="007E43B1" w:rsidRDefault="007E43B1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  <w:bookmarkStart w:id="0" w:name="_GoBack"/>
      <w:bookmarkEnd w:id="0"/>
    </w:p>
    <w:p w:rsidR="00AD5C10" w:rsidRDefault="00AD5C10" w:rsidP="00AD5C10">
      <w:pPr>
        <w:rPr>
          <w:b/>
        </w:rPr>
      </w:pPr>
    </w:p>
    <w:sectPr w:rsidR="00AD5C10" w:rsidSect="007E43B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AC6"/>
    <w:rsid w:val="0008288B"/>
    <w:rsid w:val="000A719F"/>
    <w:rsid w:val="001E54D3"/>
    <w:rsid w:val="003274E7"/>
    <w:rsid w:val="003C2620"/>
    <w:rsid w:val="00424AA8"/>
    <w:rsid w:val="00561AC6"/>
    <w:rsid w:val="005E5FC0"/>
    <w:rsid w:val="00672D5A"/>
    <w:rsid w:val="006C26F3"/>
    <w:rsid w:val="007325A8"/>
    <w:rsid w:val="00741A16"/>
    <w:rsid w:val="007B43D4"/>
    <w:rsid w:val="007E43B1"/>
    <w:rsid w:val="008107F1"/>
    <w:rsid w:val="00844F59"/>
    <w:rsid w:val="00952731"/>
    <w:rsid w:val="009C43AC"/>
    <w:rsid w:val="00A607CB"/>
    <w:rsid w:val="00AD5C10"/>
    <w:rsid w:val="00AE7B6B"/>
    <w:rsid w:val="00C16EB5"/>
    <w:rsid w:val="00C45C79"/>
    <w:rsid w:val="00C46E3A"/>
    <w:rsid w:val="00C63911"/>
    <w:rsid w:val="00D65D28"/>
    <w:rsid w:val="00DF519A"/>
    <w:rsid w:val="00FB471B"/>
    <w:rsid w:val="00FE7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AC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61AC6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A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1AC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Title">
    <w:name w:val="ConsPlusTitle"/>
    <w:rsid w:val="001E5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1E54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D65D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КФиЭ - Ипатова Елена Викторовна</cp:lastModifiedBy>
  <cp:revision>3</cp:revision>
  <cp:lastPrinted>2020-10-22T08:05:00Z</cp:lastPrinted>
  <dcterms:created xsi:type="dcterms:W3CDTF">2020-10-21T09:36:00Z</dcterms:created>
  <dcterms:modified xsi:type="dcterms:W3CDTF">2020-10-22T08:05:00Z</dcterms:modified>
</cp:coreProperties>
</file>